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AE54" w14:textId="12E73C8D" w:rsidR="00DC1799" w:rsidRDefault="0081192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6225C8" wp14:editId="587BE4FE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7771130" cy="1703705"/>
                <wp:effectExtent l="0" t="0" r="0" b="0"/>
                <wp:wrapNone/>
                <wp:docPr id="14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1703705"/>
                          <a:chOff x="2" y="0"/>
                          <a:chExt cx="12238" cy="2683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352"/>
                            <a:ext cx="1223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" y="2286"/>
                            <a:ext cx="12237" cy="0"/>
                          </a:xfrm>
                          <a:prstGeom prst="line">
                            <a:avLst/>
                          </a:prstGeom>
                          <a:noFill/>
                          <a:ln w="4286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" y="2290"/>
                            <a:ext cx="12238" cy="203"/>
                          </a:xfrm>
                          <a:prstGeom prst="rect">
                            <a:avLst/>
                          </a:prstGeom>
                          <a:solidFill>
                            <a:srgbClr val="D29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" y="2291"/>
                            <a:ext cx="12237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D29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" y="2483"/>
                            <a:ext cx="12237" cy="20"/>
                          </a:xfrm>
                          <a:prstGeom prst="rect">
                            <a:avLst/>
                          </a:prstGeom>
                          <a:solidFill>
                            <a:srgbClr val="D29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0"/>
                            <a:ext cx="12238" cy="2283"/>
                          </a:xfrm>
                          <a:prstGeom prst="rect">
                            <a:avLst/>
                          </a:pr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DA2C9" w14:textId="77777777" w:rsidR="00DC1799" w:rsidRDefault="00811929">
                              <w:pPr>
                                <w:spacing w:before="108"/>
                                <w:ind w:left="867" w:right="1058"/>
                                <w:jc w:val="center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</w:rPr>
                                <w:t>Coronavirus Aid, Relief, and Economic Security (CARES) Act</w:t>
                              </w:r>
                            </w:p>
                            <w:p w14:paraId="342AEA16" w14:textId="77777777" w:rsidR="00DC1799" w:rsidRDefault="00811929">
                              <w:pPr>
                                <w:spacing w:before="238"/>
                                <w:ind w:left="866" w:right="105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Economic Impact Payment Guide 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Californians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225C8" id="Group 15" o:spid="_x0000_s1026" style="position:absolute;margin-left:.1pt;margin-top:0;width:611.9pt;height:134.15pt;z-index:251662336;mso-position-horizontal-relative:page;mso-position-vertical-relative:page" coordorigin="2" coordsize="12238,2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;top:2352;width:1223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">
                  <v:imagedata r:id="rId6" o:title=""/>
                </v:shape>
                <v:line id="Line 20" o:spid="_x0000_s1028" style="position:absolute;visibility:visible;mso-wrap-style:square" from="3,2286" to="122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" strokecolor="#1f477b" strokeweight=".1191mm"/>
                <v:rect id="Rectangle 19" o:spid="_x0000_s1029" style="position:absolute;left:2;top:2290;width:1223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" fillcolor="#d29f00" stroked="f"/>
                <v:line id="Line 18" o:spid="_x0000_s1030" style="position:absolute;visibility:visible;mso-wrap-style:square" from="2,2291" to="1223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" strokecolor="#d29f00" strokeweight=".85pt"/>
                <v:rect id="Rectangle 17" o:spid="_x0000_s1031" style="position:absolute;left:2;top:2483;width:12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" fillcolor="#d29f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2;width:12238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" fillcolor="#16375e" stroked="f">
                  <v:textbox inset="0,0,0,0">
                    <w:txbxContent>
                      <w:p w14:paraId="660DA2C9" w14:textId="77777777" w:rsidR="00DC1799" w:rsidRDefault="00811929">
                        <w:pPr>
                          <w:spacing w:before="108"/>
                          <w:ind w:left="867" w:right="1058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Coronavirus Aid, Relief, and Economic Security (CARES) Act</w:t>
                        </w:r>
                      </w:p>
                      <w:p w14:paraId="342AEA16" w14:textId="77777777" w:rsidR="00DC1799" w:rsidRDefault="00811929">
                        <w:pPr>
                          <w:spacing w:before="238"/>
                          <w:ind w:left="866" w:right="105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Economic Impact Payment Guide for</w:t>
                        </w:r>
                        <w:r>
                          <w:rPr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Californians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0CB3FE" w14:textId="77777777" w:rsidR="00DC1799" w:rsidRDefault="00DC1799">
      <w:pPr>
        <w:pStyle w:val="BodyText"/>
        <w:rPr>
          <w:rFonts w:ascii="Times New Roman"/>
          <w:sz w:val="20"/>
        </w:rPr>
      </w:pPr>
    </w:p>
    <w:p w14:paraId="6661EB31" w14:textId="77777777" w:rsidR="00DC1799" w:rsidRDefault="00DC1799">
      <w:pPr>
        <w:pStyle w:val="BodyText"/>
        <w:rPr>
          <w:rFonts w:ascii="Times New Roman"/>
          <w:sz w:val="20"/>
        </w:rPr>
      </w:pPr>
    </w:p>
    <w:p w14:paraId="5588A16C" w14:textId="77777777" w:rsidR="00DC1799" w:rsidRDefault="00DC1799">
      <w:pPr>
        <w:pStyle w:val="BodyText"/>
        <w:rPr>
          <w:rFonts w:ascii="Times New Roman"/>
          <w:sz w:val="20"/>
        </w:rPr>
      </w:pPr>
    </w:p>
    <w:p w14:paraId="75A59847" w14:textId="77777777" w:rsidR="00DC1799" w:rsidRDefault="00DC1799">
      <w:pPr>
        <w:pStyle w:val="BodyText"/>
        <w:rPr>
          <w:rFonts w:ascii="Times New Roman"/>
          <w:sz w:val="20"/>
        </w:rPr>
      </w:pPr>
    </w:p>
    <w:p w14:paraId="6CCFD925" w14:textId="77777777" w:rsidR="00DC1799" w:rsidRDefault="00DC1799">
      <w:pPr>
        <w:pStyle w:val="BodyText"/>
        <w:rPr>
          <w:rFonts w:ascii="Times New Roman"/>
          <w:sz w:val="20"/>
        </w:rPr>
      </w:pPr>
    </w:p>
    <w:p w14:paraId="7CCA5C4B" w14:textId="77777777" w:rsidR="00DC1799" w:rsidRDefault="00DC1799">
      <w:pPr>
        <w:pStyle w:val="BodyText"/>
        <w:rPr>
          <w:rFonts w:ascii="Times New Roman"/>
          <w:sz w:val="20"/>
        </w:rPr>
      </w:pPr>
    </w:p>
    <w:p w14:paraId="7A43B330" w14:textId="77777777" w:rsidR="00DC1799" w:rsidRDefault="00DC1799">
      <w:pPr>
        <w:pStyle w:val="BodyText"/>
        <w:rPr>
          <w:rFonts w:ascii="Times New Roman"/>
          <w:sz w:val="20"/>
        </w:rPr>
      </w:pPr>
    </w:p>
    <w:p w14:paraId="123E21B7" w14:textId="77777777" w:rsidR="00DC1799" w:rsidRDefault="00DC1799">
      <w:pPr>
        <w:pStyle w:val="BodyText"/>
        <w:rPr>
          <w:rFonts w:ascii="Times New Roman"/>
          <w:sz w:val="20"/>
        </w:rPr>
      </w:pPr>
    </w:p>
    <w:p w14:paraId="74A024E5" w14:textId="77777777" w:rsidR="00DC1799" w:rsidRDefault="00DC1799">
      <w:pPr>
        <w:pStyle w:val="BodyText"/>
        <w:rPr>
          <w:rFonts w:ascii="Times New Roman"/>
          <w:sz w:val="20"/>
        </w:rPr>
      </w:pPr>
    </w:p>
    <w:p w14:paraId="3EB466F8" w14:textId="77777777" w:rsidR="00DC1799" w:rsidRDefault="00DC1799">
      <w:pPr>
        <w:pStyle w:val="BodyText"/>
        <w:rPr>
          <w:rFonts w:ascii="Times New Roman"/>
          <w:sz w:val="20"/>
        </w:rPr>
      </w:pPr>
    </w:p>
    <w:p w14:paraId="29DF02A6" w14:textId="77777777" w:rsidR="00DC1799" w:rsidRDefault="00DC1799">
      <w:pPr>
        <w:pStyle w:val="BodyText"/>
        <w:rPr>
          <w:rFonts w:ascii="Times New Roman"/>
          <w:sz w:val="20"/>
        </w:rPr>
      </w:pPr>
    </w:p>
    <w:p w14:paraId="6B7569E0" w14:textId="77777777" w:rsidR="00DC1799" w:rsidRDefault="00DC1799">
      <w:pPr>
        <w:pStyle w:val="BodyText"/>
        <w:spacing w:before="4"/>
        <w:rPr>
          <w:rFonts w:ascii="Times New Roman"/>
          <w:sz w:val="20"/>
        </w:rPr>
      </w:pPr>
    </w:p>
    <w:p w14:paraId="126BB2D6" w14:textId="77777777" w:rsidR="00DC1799" w:rsidRDefault="00811929">
      <w:pPr>
        <w:tabs>
          <w:tab w:val="left" w:pos="891"/>
          <w:tab w:val="left" w:pos="11368"/>
        </w:tabs>
        <w:spacing w:before="87"/>
        <w:ind w:left="321"/>
        <w:rPr>
          <w:b/>
          <w:sz w:val="40"/>
        </w:rPr>
      </w:pPr>
      <w:r>
        <w:rPr>
          <w:b/>
          <w:w w:val="99"/>
          <w:sz w:val="40"/>
          <w:shd w:val="clear" w:color="auto" w:fill="DCE6F0"/>
        </w:rPr>
        <w:t xml:space="preserve"> </w:t>
      </w:r>
      <w:r>
        <w:rPr>
          <w:b/>
          <w:sz w:val="40"/>
          <w:shd w:val="clear" w:color="auto" w:fill="DCE6F0"/>
        </w:rPr>
        <w:tab/>
        <w:t>What are Economic Impact</w:t>
      </w:r>
      <w:r>
        <w:rPr>
          <w:b/>
          <w:spacing w:val="-8"/>
          <w:sz w:val="40"/>
          <w:shd w:val="clear" w:color="auto" w:fill="DCE6F0"/>
        </w:rPr>
        <w:t xml:space="preserve"> </w:t>
      </w:r>
      <w:r>
        <w:rPr>
          <w:b/>
          <w:sz w:val="40"/>
          <w:shd w:val="clear" w:color="auto" w:fill="DCE6F0"/>
        </w:rPr>
        <w:t>Payments?</w:t>
      </w:r>
      <w:r>
        <w:rPr>
          <w:b/>
          <w:sz w:val="40"/>
          <w:shd w:val="clear" w:color="auto" w:fill="DCE6F0"/>
        </w:rPr>
        <w:tab/>
      </w:r>
    </w:p>
    <w:p w14:paraId="48B863FA" w14:textId="77777777" w:rsidR="00DC1799" w:rsidRDefault="00811929">
      <w:pPr>
        <w:spacing w:before="225" w:line="271" w:lineRule="auto"/>
        <w:ind w:left="1015" w:right="2391"/>
        <w:rPr>
          <w:b/>
          <w:sz w:val="28"/>
        </w:rPr>
      </w:pPr>
      <w:r>
        <w:rPr>
          <w:b/>
          <w:sz w:val="28"/>
        </w:rPr>
        <w:t>Economic Impact Payments (EIPs) are payments issued by the federal government to help reduce financial burdens caused by the COVID-19 pandemic</w:t>
      </w:r>
    </w:p>
    <w:p w14:paraId="64E05C6A" w14:textId="77777777" w:rsidR="00DC1799" w:rsidRDefault="00811929">
      <w:pPr>
        <w:pStyle w:val="ListParagraph"/>
        <w:numPr>
          <w:ilvl w:val="0"/>
          <w:numId w:val="2"/>
        </w:numPr>
        <w:tabs>
          <w:tab w:val="left" w:pos="1330"/>
          <w:tab w:val="left" w:pos="1331"/>
        </w:tabs>
        <w:spacing w:before="155" w:line="292" w:lineRule="auto"/>
        <w:ind w:right="3438" w:hanging="375"/>
        <w:rPr>
          <w:sz w:val="28"/>
        </w:rPr>
      </w:pPr>
      <w:r>
        <w:rPr>
          <w:sz w:val="28"/>
        </w:rPr>
        <w:t>The EIP does not count as earned income and will not</w:t>
      </w:r>
      <w:r>
        <w:rPr>
          <w:spacing w:val="-17"/>
          <w:sz w:val="28"/>
        </w:rPr>
        <w:t xml:space="preserve"> </w:t>
      </w:r>
      <w:r>
        <w:rPr>
          <w:sz w:val="28"/>
        </w:rPr>
        <w:t>affect eligibility for programs like CalFresh and</w:t>
      </w:r>
      <w:r>
        <w:rPr>
          <w:spacing w:val="14"/>
          <w:sz w:val="28"/>
        </w:rPr>
        <w:t xml:space="preserve"> </w:t>
      </w:r>
      <w:r>
        <w:rPr>
          <w:sz w:val="28"/>
        </w:rPr>
        <w:t>CalWORKS.</w:t>
      </w:r>
    </w:p>
    <w:p w14:paraId="0E462C3F" w14:textId="77777777" w:rsidR="00DC1799" w:rsidRDefault="00811929">
      <w:pPr>
        <w:pStyle w:val="ListParagraph"/>
        <w:numPr>
          <w:ilvl w:val="0"/>
          <w:numId w:val="2"/>
        </w:numPr>
        <w:tabs>
          <w:tab w:val="left" w:pos="1330"/>
          <w:tab w:val="left" w:pos="1331"/>
        </w:tabs>
        <w:spacing w:line="321" w:lineRule="exact"/>
        <w:ind w:left="1330"/>
        <w:rPr>
          <w:sz w:val="28"/>
        </w:rPr>
      </w:pPr>
      <w:r>
        <w:rPr>
          <w:sz w:val="28"/>
        </w:rPr>
        <w:t>The EIP does not have to be</w:t>
      </w:r>
      <w:r>
        <w:rPr>
          <w:spacing w:val="10"/>
          <w:sz w:val="28"/>
        </w:rPr>
        <w:t xml:space="preserve"> </w:t>
      </w:r>
      <w:r>
        <w:rPr>
          <w:sz w:val="28"/>
        </w:rPr>
        <w:t>repaid.</w:t>
      </w:r>
    </w:p>
    <w:p w14:paraId="351C2948" w14:textId="77777777" w:rsidR="00DC1799" w:rsidRDefault="00811929">
      <w:pPr>
        <w:pStyle w:val="ListParagraph"/>
        <w:numPr>
          <w:ilvl w:val="0"/>
          <w:numId w:val="2"/>
        </w:numPr>
        <w:tabs>
          <w:tab w:val="left" w:pos="1330"/>
          <w:tab w:val="left" w:pos="1331"/>
        </w:tabs>
        <w:spacing w:before="72"/>
        <w:ind w:left="1330"/>
        <w:rPr>
          <w:sz w:val="28"/>
        </w:rPr>
      </w:pPr>
      <w:r>
        <w:rPr>
          <w:sz w:val="28"/>
        </w:rPr>
        <w:t>The EIP is not taxable</w:t>
      </w:r>
      <w:r>
        <w:rPr>
          <w:spacing w:val="9"/>
          <w:sz w:val="28"/>
        </w:rPr>
        <w:t xml:space="preserve"> </w:t>
      </w:r>
      <w:r>
        <w:rPr>
          <w:sz w:val="28"/>
        </w:rPr>
        <w:t>income.</w:t>
      </w:r>
    </w:p>
    <w:p w14:paraId="14687212" w14:textId="77777777" w:rsidR="00DC1799" w:rsidRDefault="00DC1799">
      <w:pPr>
        <w:pStyle w:val="BodyText"/>
        <w:rPr>
          <w:sz w:val="20"/>
        </w:rPr>
      </w:pPr>
    </w:p>
    <w:p w14:paraId="05ECD7E3" w14:textId="37A96A75" w:rsidR="00DC1799" w:rsidRDefault="00811929" w:rsidP="00811929">
      <w:pPr>
        <w:pStyle w:val="BodyText"/>
        <w:spacing w:before="1"/>
        <w:ind w:left="1350"/>
        <w:rPr>
          <w:sz w:val="11"/>
        </w:rPr>
      </w:pPr>
      <w:r>
        <w:rPr>
          <w:noProof/>
        </w:rPr>
        <mc:AlternateContent>
          <mc:Choice Requires="wpg">
            <w:drawing>
              <wp:inline distT="0" distB="0" distL="0" distR="0" wp14:anchorId="6E50418B" wp14:editId="407EB41D">
                <wp:extent cx="5822950" cy="1868170"/>
                <wp:effectExtent l="0" t="0" r="6350" b="0"/>
                <wp:docPr id="11" name="Group 12" descr="Reads: Economic Impact Payments:&#10;$1200 per eligible adult&#10;$2400 per married couple&#10;$500 per eligible min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1868170"/>
                          <a:chOff x="1260" y="167"/>
                          <a:chExt cx="9170" cy="2942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66"/>
                            <a:ext cx="9170" cy="2942"/>
                          </a:xfrm>
                          <a:prstGeom prst="rect">
                            <a:avLst/>
                          </a:prstGeom>
                          <a:solidFill>
                            <a:srgbClr val="4F6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8C1B8" w14:textId="77777777" w:rsidR="00DC1799" w:rsidRDefault="00811929">
                              <w:pPr>
                                <w:spacing w:line="537" w:lineRule="exact"/>
                                <w:ind w:left="1214" w:right="1273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E7"/>
                                  <w:sz w:val="50"/>
                                </w:rPr>
                                <w:t>Economic Impact Payments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841"/>
                            <a:ext cx="8071" cy="2005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8A491" w14:textId="77777777" w:rsidR="00DC1799" w:rsidRDefault="00811929">
                              <w:pPr>
                                <w:spacing w:before="94"/>
                                <w:ind w:left="1235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$1,200 ….. Per Eligible Adult</w:t>
                              </w:r>
                            </w:p>
                            <w:p w14:paraId="637E2990" w14:textId="77777777" w:rsidR="00DC1799" w:rsidRDefault="00811929">
                              <w:pPr>
                                <w:spacing w:before="139"/>
                                <w:ind w:left="1235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$2,400…... Per Married</w:t>
                              </w:r>
                              <w:r>
                                <w:rPr>
                                  <w:spacing w:val="-5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Couple</w:t>
                              </w:r>
                            </w:p>
                            <w:p w14:paraId="7A0D5FD0" w14:textId="77777777" w:rsidR="00DC1799" w:rsidRDefault="00811929">
                              <w:pPr>
                                <w:spacing w:before="153"/>
                                <w:ind w:left="1235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$500…...... Per Eligible Minor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0418B" id="Group 12" o:spid="_x0000_s1033" alt="Reads: Economic Impact Payments:&#10;$1200 per eligible adult&#10;$2400 per married couple&#10;$500 per eligible minor" style="width:458.5pt;height:147.1pt;mso-position-horizontal-relative:char;mso-position-vertical-relative:line" coordorigin="1260,167" coordsize="9170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">
                <v:shape id="Text Box 14" o:spid="_x0000_s1034" type="#_x0000_t202" style="position:absolute;left:1260;top:166;width:9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" fillcolor="#4f6128" stroked="f">
                  <v:textbox inset="0,0,0,0">
                    <w:txbxContent>
                      <w:p w14:paraId="1088C1B8" w14:textId="77777777" w:rsidR="00DC1799" w:rsidRDefault="00811929">
                        <w:pPr>
                          <w:spacing w:line="537" w:lineRule="exact"/>
                          <w:ind w:left="1214" w:right="1273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E7"/>
                            <w:sz w:val="50"/>
                          </w:rPr>
                          <w:t>Economic Impact Payments</w:t>
                        </w:r>
                      </w:p>
                    </w:txbxContent>
                  </v:textbox>
                </v:shape>
                <v:shape id="Text Box 13" o:spid="_x0000_s1035" type="#_x0000_t202" style="position:absolute;left:1791;top:841;width:8071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" fillcolor="#ebf0de" stroked="f">
                  <v:textbox inset="0,0,0,0">
                    <w:txbxContent>
                      <w:p w14:paraId="6268A491" w14:textId="77777777" w:rsidR="00DC1799" w:rsidRDefault="00811929">
                        <w:pPr>
                          <w:spacing w:before="94"/>
                          <w:ind w:left="1235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$1,200 ….. Per Eligible Adult</w:t>
                        </w:r>
                      </w:p>
                      <w:p w14:paraId="637E2990" w14:textId="77777777" w:rsidR="00DC1799" w:rsidRDefault="00811929">
                        <w:pPr>
                          <w:spacing w:before="139"/>
                          <w:ind w:left="1235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$2,400…... Per Married</w:t>
                        </w:r>
                        <w:r>
                          <w:rPr>
                            <w:spacing w:val="-59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Couple</w:t>
                        </w:r>
                      </w:p>
                      <w:p w14:paraId="7A0D5FD0" w14:textId="77777777" w:rsidR="00DC1799" w:rsidRDefault="00811929">
                        <w:pPr>
                          <w:spacing w:before="153"/>
                          <w:ind w:left="1235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$500…...... Per Eligible Minor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A22CD8B" w14:textId="77777777" w:rsidR="00DC1799" w:rsidRDefault="00DC1799">
      <w:pPr>
        <w:pStyle w:val="BodyText"/>
        <w:spacing w:before="11"/>
        <w:rPr>
          <w:sz w:val="15"/>
        </w:rPr>
      </w:pPr>
    </w:p>
    <w:p w14:paraId="54344288" w14:textId="77777777" w:rsidR="00DC1799" w:rsidRDefault="00811929">
      <w:pPr>
        <w:pStyle w:val="Heading1"/>
        <w:tabs>
          <w:tab w:val="left" w:pos="752"/>
          <w:tab w:val="left" w:pos="11282"/>
        </w:tabs>
        <w:spacing w:before="88"/>
        <w:ind w:left="234"/>
      </w:pPr>
      <w:r>
        <w:rPr>
          <w:w w:val="99"/>
          <w:shd w:val="clear" w:color="auto" w:fill="DCE6F0"/>
        </w:rPr>
        <w:t xml:space="preserve"> </w:t>
      </w:r>
      <w:r>
        <w:rPr>
          <w:shd w:val="clear" w:color="auto" w:fill="DCE6F0"/>
        </w:rPr>
        <w:tab/>
        <w:t>Who is</w:t>
      </w:r>
      <w:r>
        <w:rPr>
          <w:spacing w:val="-22"/>
          <w:shd w:val="clear" w:color="auto" w:fill="DCE6F0"/>
        </w:rPr>
        <w:t xml:space="preserve"> </w:t>
      </w:r>
      <w:r>
        <w:rPr>
          <w:shd w:val="clear" w:color="auto" w:fill="DCE6F0"/>
        </w:rPr>
        <w:t>eligible?</w:t>
      </w:r>
      <w:r>
        <w:rPr>
          <w:shd w:val="clear" w:color="auto" w:fill="DCE6F0"/>
        </w:rPr>
        <w:tab/>
      </w:r>
    </w:p>
    <w:p w14:paraId="73E950F7" w14:textId="77777777" w:rsidR="00DC1799" w:rsidRDefault="00811929">
      <w:pPr>
        <w:pStyle w:val="BodyText"/>
        <w:spacing w:before="173"/>
        <w:ind w:left="908"/>
      </w:pPr>
      <w:r>
        <w:t xml:space="preserve">U.S. citizens, permanent residents and </w:t>
      </w:r>
      <w:hyperlink r:id="rId7">
        <w:r>
          <w:t xml:space="preserve">qualifying resident aliens </w:t>
        </w:r>
      </w:hyperlink>
      <w:r>
        <w:t>who:</w:t>
      </w:r>
    </w:p>
    <w:p w14:paraId="58D413B5" w14:textId="77777777" w:rsidR="00DC1799" w:rsidRDefault="00811929">
      <w:pPr>
        <w:pStyle w:val="ListParagraph"/>
        <w:numPr>
          <w:ilvl w:val="0"/>
          <w:numId w:val="1"/>
        </w:numPr>
        <w:tabs>
          <w:tab w:val="left" w:pos="1578"/>
        </w:tabs>
        <w:spacing w:before="44"/>
        <w:ind w:left="1578"/>
        <w:rPr>
          <w:sz w:val="25"/>
        </w:rPr>
      </w:pPr>
      <w:r>
        <w:rPr>
          <w:sz w:val="28"/>
        </w:rPr>
        <w:t>Have a valid Social Security</w:t>
      </w:r>
      <w:r>
        <w:rPr>
          <w:spacing w:val="-5"/>
          <w:sz w:val="28"/>
        </w:rPr>
        <w:t xml:space="preserve"> </w:t>
      </w:r>
      <w:r>
        <w:rPr>
          <w:sz w:val="28"/>
        </w:rPr>
        <w:t>number,</w:t>
      </w:r>
    </w:p>
    <w:p w14:paraId="5B04E9E2" w14:textId="77777777" w:rsidR="00DC1799" w:rsidRDefault="00811929">
      <w:pPr>
        <w:pStyle w:val="ListParagraph"/>
        <w:numPr>
          <w:ilvl w:val="0"/>
          <w:numId w:val="1"/>
        </w:numPr>
        <w:tabs>
          <w:tab w:val="left" w:pos="1578"/>
        </w:tabs>
        <w:spacing w:before="19"/>
        <w:ind w:left="1578"/>
        <w:rPr>
          <w:sz w:val="25"/>
        </w:rPr>
      </w:pPr>
      <w:r>
        <w:rPr>
          <w:sz w:val="28"/>
        </w:rPr>
        <w:t>Cannot be claimed as a dependent of another taxpayer,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</w:p>
    <w:p w14:paraId="668D68DA" w14:textId="78DF82C4" w:rsidR="00DC1799" w:rsidRDefault="00811929">
      <w:pPr>
        <w:pStyle w:val="ListParagraph"/>
        <w:numPr>
          <w:ilvl w:val="0"/>
          <w:numId w:val="1"/>
        </w:numPr>
        <w:tabs>
          <w:tab w:val="left" w:pos="1578"/>
        </w:tabs>
        <w:spacing w:before="18"/>
        <w:ind w:left="1578"/>
        <w:rPr>
          <w:sz w:val="25"/>
        </w:rPr>
      </w:pPr>
      <w:r>
        <w:rPr>
          <w:sz w:val="28"/>
        </w:rPr>
        <w:t>Had adjusted gross income u</w:t>
      </w:r>
      <w:r>
        <w:rPr>
          <w:sz w:val="28"/>
        </w:rPr>
        <w:t>nder $</w:t>
      </w:r>
      <w:r w:rsidR="009A4346">
        <w:rPr>
          <w:sz w:val="28"/>
        </w:rPr>
        <w:t>99</w:t>
      </w:r>
      <w:r>
        <w:rPr>
          <w:sz w:val="28"/>
        </w:rPr>
        <w:t>,000 for a single taxpayer and</w:t>
      </w:r>
      <w:r>
        <w:rPr>
          <w:spacing w:val="3"/>
          <w:sz w:val="28"/>
        </w:rPr>
        <w:t xml:space="preserve"> </w:t>
      </w:r>
      <w:r>
        <w:rPr>
          <w:sz w:val="28"/>
        </w:rPr>
        <w:t>under</w:t>
      </w:r>
    </w:p>
    <w:p w14:paraId="59FC66A9" w14:textId="5672182A" w:rsidR="00DC1799" w:rsidRDefault="00811929">
      <w:pPr>
        <w:pStyle w:val="BodyText"/>
        <w:spacing w:before="1"/>
        <w:ind w:left="1578"/>
      </w:pPr>
      <w:r>
        <w:t>$1</w:t>
      </w:r>
      <w:r w:rsidR="009A4346">
        <w:t>98</w:t>
      </w:r>
      <w:r>
        <w:t>,000 for married couple.</w:t>
      </w:r>
    </w:p>
    <w:p w14:paraId="42FB37B6" w14:textId="77777777" w:rsidR="00DC1799" w:rsidRDefault="00811929">
      <w:pPr>
        <w:pStyle w:val="Heading1"/>
        <w:tabs>
          <w:tab w:val="left" w:pos="752"/>
          <w:tab w:val="left" w:pos="11312"/>
        </w:tabs>
        <w:spacing w:before="255"/>
        <w:ind w:left="264"/>
      </w:pPr>
      <w:r>
        <w:rPr>
          <w:w w:val="99"/>
          <w:shd w:val="clear" w:color="auto" w:fill="DCE6F0"/>
        </w:rPr>
        <w:t xml:space="preserve"> </w:t>
      </w:r>
      <w:r>
        <w:rPr>
          <w:shd w:val="clear" w:color="auto" w:fill="DCE6F0"/>
        </w:rPr>
        <w:tab/>
        <w:t>How is payment</w:t>
      </w:r>
      <w:r>
        <w:rPr>
          <w:spacing w:val="-4"/>
          <w:shd w:val="clear" w:color="auto" w:fill="DCE6F0"/>
        </w:rPr>
        <w:t xml:space="preserve"> </w:t>
      </w:r>
      <w:r>
        <w:rPr>
          <w:shd w:val="clear" w:color="auto" w:fill="DCE6F0"/>
        </w:rPr>
        <w:t>received?</w:t>
      </w:r>
      <w:r>
        <w:rPr>
          <w:shd w:val="clear" w:color="auto" w:fill="DCE6F0"/>
        </w:rPr>
        <w:tab/>
      </w:r>
    </w:p>
    <w:p w14:paraId="3A95248C" w14:textId="77777777" w:rsidR="00DC1799" w:rsidRDefault="00811929">
      <w:pPr>
        <w:pStyle w:val="BodyText"/>
        <w:spacing w:before="228"/>
        <w:ind w:left="908"/>
      </w:pPr>
      <w:r>
        <w:t>Residents of California may:</w:t>
      </w:r>
    </w:p>
    <w:p w14:paraId="06A7EA20" w14:textId="77777777" w:rsidR="00DC1799" w:rsidRDefault="00811929">
      <w:pPr>
        <w:pStyle w:val="ListParagraph"/>
        <w:numPr>
          <w:ilvl w:val="0"/>
          <w:numId w:val="1"/>
        </w:numPr>
        <w:tabs>
          <w:tab w:val="left" w:pos="1558"/>
        </w:tabs>
        <w:spacing w:before="43"/>
        <w:ind w:hanging="290"/>
        <w:rPr>
          <w:sz w:val="24"/>
        </w:rPr>
      </w:pPr>
      <w:r>
        <w:rPr>
          <w:sz w:val="28"/>
        </w:rPr>
        <w:t>File their 2018 or 2019 federal income tax return to receive the payment,</w:t>
      </w:r>
      <w:r>
        <w:rPr>
          <w:spacing w:val="-19"/>
          <w:sz w:val="28"/>
        </w:rPr>
        <w:t xml:space="preserve"> </w:t>
      </w:r>
      <w:r>
        <w:rPr>
          <w:sz w:val="28"/>
        </w:rPr>
        <w:t>or</w:t>
      </w:r>
    </w:p>
    <w:p w14:paraId="72CD8A3D" w14:textId="77777777" w:rsidR="00DC1799" w:rsidRDefault="00811929">
      <w:pPr>
        <w:pStyle w:val="ListParagraph"/>
        <w:numPr>
          <w:ilvl w:val="0"/>
          <w:numId w:val="1"/>
        </w:numPr>
        <w:tabs>
          <w:tab w:val="left" w:pos="1558"/>
        </w:tabs>
        <w:spacing w:before="19" w:line="249" w:lineRule="auto"/>
        <w:ind w:right="1187" w:hanging="288"/>
        <w:rPr>
          <w:sz w:val="24"/>
        </w:rPr>
      </w:pPr>
      <w:r>
        <w:rPr>
          <w:sz w:val="28"/>
        </w:rPr>
        <w:t>Use the IRS Non-Filer Info Tool if income is les</w:t>
      </w:r>
      <w:r>
        <w:rPr>
          <w:sz w:val="28"/>
        </w:rPr>
        <w:t>s than $12,200 ($24,400 for a married</w:t>
      </w:r>
      <w:r>
        <w:rPr>
          <w:spacing w:val="-1"/>
          <w:sz w:val="28"/>
        </w:rPr>
        <w:t xml:space="preserve"> </w:t>
      </w:r>
      <w:r>
        <w:rPr>
          <w:sz w:val="28"/>
        </w:rPr>
        <w:t>couple)</w:t>
      </w:r>
    </w:p>
    <w:p w14:paraId="523D4457" w14:textId="77777777" w:rsidR="00DC1799" w:rsidRDefault="00DC1799">
      <w:pPr>
        <w:spacing w:line="249" w:lineRule="auto"/>
        <w:rPr>
          <w:sz w:val="24"/>
        </w:rPr>
        <w:sectPr w:rsidR="00DC179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137392F4" w14:textId="5FEA4AD2" w:rsidR="00DC1799" w:rsidRDefault="0081192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EF742C" wp14:editId="17595A83">
                <wp:simplePos x="0" y="0"/>
                <wp:positionH relativeFrom="page">
                  <wp:posOffset>11430</wp:posOffset>
                </wp:positionH>
                <wp:positionV relativeFrom="page">
                  <wp:posOffset>8893810</wp:posOffset>
                </wp:positionV>
                <wp:extent cx="7756525" cy="1165225"/>
                <wp:effectExtent l="0" t="0" r="0" b="0"/>
                <wp:wrapNone/>
                <wp:docPr id="6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6525" cy="1165225"/>
                          <a:chOff x="18" y="14006"/>
                          <a:chExt cx="12215" cy="1835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" y="14005"/>
                            <a:ext cx="12215" cy="1835"/>
                          </a:xfrm>
                          <a:prstGeom prst="rect">
                            <a:avLst/>
                          </a:pr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14358"/>
                            <a:ext cx="1125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1" y="14137"/>
                            <a:ext cx="2711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4283"/>
                            <a:ext cx="287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38918" w14:textId="77777777" w:rsidR="00DC1799" w:rsidRDefault="00811929">
                              <w:pPr>
                                <w:spacing w:line="379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>IN PARTNERSHIP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742C" id="Group 7" o:spid="_x0000_s1036" style="position:absolute;margin-left:.9pt;margin-top:700.3pt;width:610.75pt;height:91.75pt;z-index:251666432;mso-position-horizontal-relative:page;mso-position-vertical-relative:page" coordorigin="18,14006" coordsize="12215,18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">
                <v:rect id="Rectangle 11" o:spid="_x0000_s1037" style="position:absolute;left:18;top:14005;width:1221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" fillcolor="#16375e" stroked="f"/>
                <v:shape id="Picture 10" o:spid="_x0000_s1038" type="#_x0000_t75" style="position:absolute;left:796;top:14358;width:1125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">
                  <v:imagedata r:id="rId10" o:title=""/>
                </v:shape>
                <v:shape id="Picture 9" o:spid="_x0000_s1039" type="#_x0000_t75" style="position:absolute;left:8881;top:14137;width:2711;height:1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">
                  <v:imagedata r:id="rId11" o:title=""/>
                </v:shape>
                <v:shape id="Text Box 8" o:spid="_x0000_s1040" type="#_x0000_t202" style="position:absolute;left:4526;top:14283;width:287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A438918" w14:textId="77777777" w:rsidR="00DC1799" w:rsidRDefault="00811929">
                        <w:pPr>
                          <w:spacing w:line="379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>IN PARTNERSHIP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D949D8" w14:textId="77777777" w:rsidR="00DC1799" w:rsidRDefault="00DC1799">
      <w:pPr>
        <w:pStyle w:val="BodyText"/>
        <w:rPr>
          <w:sz w:val="20"/>
        </w:rPr>
      </w:pPr>
    </w:p>
    <w:p w14:paraId="51F2CDF1" w14:textId="77777777" w:rsidR="00DC1799" w:rsidRDefault="00DC1799">
      <w:pPr>
        <w:pStyle w:val="BodyText"/>
        <w:rPr>
          <w:sz w:val="20"/>
        </w:rPr>
      </w:pPr>
    </w:p>
    <w:p w14:paraId="6AD374A9" w14:textId="77777777" w:rsidR="00DC1799" w:rsidRDefault="00DC1799">
      <w:pPr>
        <w:pStyle w:val="BodyText"/>
        <w:rPr>
          <w:sz w:val="20"/>
        </w:rPr>
      </w:pPr>
    </w:p>
    <w:p w14:paraId="4D2F56A1" w14:textId="77777777" w:rsidR="00DC1799" w:rsidRDefault="00DC1799">
      <w:pPr>
        <w:pStyle w:val="BodyText"/>
        <w:rPr>
          <w:sz w:val="20"/>
        </w:rPr>
      </w:pPr>
    </w:p>
    <w:p w14:paraId="2C1B333C" w14:textId="77777777" w:rsidR="00DC1799" w:rsidRDefault="00DC1799">
      <w:pPr>
        <w:pStyle w:val="BodyText"/>
        <w:rPr>
          <w:sz w:val="20"/>
        </w:rPr>
      </w:pPr>
    </w:p>
    <w:p w14:paraId="2A8948FC" w14:textId="77777777" w:rsidR="00DC1799" w:rsidRDefault="00DC1799">
      <w:pPr>
        <w:pStyle w:val="BodyText"/>
        <w:rPr>
          <w:sz w:val="20"/>
        </w:rPr>
      </w:pPr>
    </w:p>
    <w:p w14:paraId="6FC1AA42" w14:textId="77777777" w:rsidR="00DC1799" w:rsidRDefault="00DC1799">
      <w:pPr>
        <w:pStyle w:val="BodyText"/>
        <w:spacing w:before="9"/>
        <w:rPr>
          <w:sz w:val="19"/>
        </w:rPr>
      </w:pPr>
    </w:p>
    <w:p w14:paraId="73ADA773" w14:textId="2D3B7801" w:rsidR="00DC1799" w:rsidRDefault="00811929">
      <w:pPr>
        <w:pStyle w:val="Heading1"/>
        <w:tabs>
          <w:tab w:val="left" w:pos="11680"/>
        </w:tabs>
        <w:spacing w:before="89"/>
        <w:ind w:left="6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488D6E" wp14:editId="42FD37B8">
                <wp:simplePos x="0" y="0"/>
                <wp:positionH relativeFrom="page">
                  <wp:posOffset>3175</wp:posOffset>
                </wp:positionH>
                <wp:positionV relativeFrom="paragraph">
                  <wp:posOffset>-1167765</wp:posOffset>
                </wp:positionV>
                <wp:extent cx="7769225" cy="888365"/>
                <wp:effectExtent l="0" t="0" r="0" b="0"/>
                <wp:wrapNone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888365"/>
                          <a:chOff x="5" y="-1839"/>
                          <a:chExt cx="12235" cy="1399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-691"/>
                            <a:ext cx="1223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-1840"/>
                            <a:ext cx="12225" cy="877"/>
                          </a:xfrm>
                          <a:prstGeom prst="rect">
                            <a:avLst/>
                          </a:pr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-963"/>
                            <a:ext cx="12235" cy="272"/>
                          </a:xfrm>
                          <a:prstGeom prst="rect">
                            <a:avLst/>
                          </a:prstGeom>
                          <a:solidFill>
                            <a:srgbClr val="D29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6AC7" id="Group 3" o:spid="_x0000_s1026" style="position:absolute;margin-left:.25pt;margin-top:-91.95pt;width:611.75pt;height:69.95pt;z-index:251664384;mso-position-horizontal-relative:page" coordorigin="5,-1839" coordsize="12235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">
                <v:shape id="Picture 6" o:spid="_x0000_s1027" type="#_x0000_t75" style="position:absolute;left:5;top:-691;width:1223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">
                  <v:imagedata r:id="rId13" o:title=""/>
                </v:shape>
                <v:rect id="Rectangle 5" o:spid="_x0000_s1028" style="position:absolute;left:5;top:-1840;width:12225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" fillcolor="#16375e" stroked="f"/>
                <v:rect id="Rectangle 4" o:spid="_x0000_s1029" style="position:absolute;left:5;top:-963;width:1223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" fillcolor="#d29f00" stroked="f"/>
                <w10:wrap anchorx="page"/>
              </v:group>
            </w:pict>
          </mc:Fallback>
        </mc:AlternateContent>
      </w:r>
      <w:r>
        <w:rPr>
          <w:w w:val="99"/>
          <w:shd w:val="clear" w:color="auto" w:fill="DCE6F0"/>
        </w:rPr>
        <w:t xml:space="preserve"> </w:t>
      </w:r>
      <w:r>
        <w:rPr>
          <w:spacing w:val="-71"/>
          <w:shd w:val="clear" w:color="auto" w:fill="DCE6F0"/>
        </w:rPr>
        <w:t xml:space="preserve"> </w:t>
      </w:r>
      <w:r>
        <w:rPr>
          <w:shd w:val="clear" w:color="auto" w:fill="DCE6F0"/>
        </w:rPr>
        <w:t>Where can taxes be</w:t>
      </w:r>
      <w:r>
        <w:rPr>
          <w:spacing w:val="-11"/>
          <w:shd w:val="clear" w:color="auto" w:fill="DCE6F0"/>
        </w:rPr>
        <w:t xml:space="preserve"> </w:t>
      </w:r>
      <w:r>
        <w:rPr>
          <w:shd w:val="clear" w:color="auto" w:fill="DCE6F0"/>
        </w:rPr>
        <w:t>filed?</w:t>
      </w:r>
      <w:r>
        <w:rPr>
          <w:shd w:val="clear" w:color="auto" w:fill="DCE6F0"/>
        </w:rPr>
        <w:tab/>
      </w:r>
    </w:p>
    <w:p w14:paraId="67FDE22F" w14:textId="77777777" w:rsidR="00DC1799" w:rsidRDefault="00811929">
      <w:pPr>
        <w:pStyle w:val="ListParagraph"/>
        <w:numPr>
          <w:ilvl w:val="0"/>
          <w:numId w:val="1"/>
        </w:numPr>
        <w:tabs>
          <w:tab w:val="left" w:pos="1688"/>
          <w:tab w:val="left" w:pos="1689"/>
        </w:tabs>
        <w:spacing w:before="337" w:line="256" w:lineRule="auto"/>
        <w:ind w:left="1688" w:right="1554" w:hanging="360"/>
        <w:rPr>
          <w:sz w:val="24"/>
        </w:rPr>
      </w:pPr>
      <w:r>
        <w:rPr>
          <w:sz w:val="28"/>
        </w:rPr>
        <w:t>If you didn’t file your 2018 or 2019 federal income tax return AND your gross income was under $12,200 ($24,400 for married couples), you</w:t>
      </w:r>
      <w:r>
        <w:rPr>
          <w:spacing w:val="-33"/>
          <w:sz w:val="28"/>
        </w:rPr>
        <w:t xml:space="preserve"> </w:t>
      </w:r>
      <w:r>
        <w:rPr>
          <w:sz w:val="28"/>
        </w:rPr>
        <w:t>can now use the IRS Non-Filers: Enter Payment Info Here tool. Visit</w:t>
      </w:r>
      <w:r>
        <w:rPr>
          <w:color w:val="0000FF"/>
          <w:sz w:val="28"/>
          <w:u w:val="thick" w:color="0000FF"/>
        </w:rPr>
        <w:t xml:space="preserve"> </w:t>
      </w:r>
      <w:hyperlink r:id="rId14">
        <w:r>
          <w:rPr>
            <w:color w:val="0000FF"/>
            <w:sz w:val="28"/>
            <w:u w:val="thick" w:color="0000FF"/>
          </w:rPr>
          <w:t>Payment Information</w:t>
        </w:r>
        <w:r>
          <w:rPr>
            <w:color w:val="0000FF"/>
            <w:spacing w:val="-1"/>
            <w:sz w:val="28"/>
            <w:u w:val="thick" w:color="0000FF"/>
          </w:rPr>
          <w:t xml:space="preserve"> </w:t>
        </w:r>
        <w:r>
          <w:rPr>
            <w:color w:val="0000FF"/>
            <w:sz w:val="28"/>
            <w:u w:val="thick" w:color="0000FF"/>
          </w:rPr>
          <w:t>Tool</w:t>
        </w:r>
      </w:hyperlink>
    </w:p>
    <w:p w14:paraId="11DB0536" w14:textId="77777777" w:rsidR="00DC1799" w:rsidRDefault="00811929">
      <w:pPr>
        <w:pStyle w:val="ListParagraph"/>
        <w:numPr>
          <w:ilvl w:val="0"/>
          <w:numId w:val="1"/>
        </w:numPr>
        <w:tabs>
          <w:tab w:val="left" w:pos="1688"/>
          <w:tab w:val="left" w:pos="1689"/>
        </w:tabs>
        <w:spacing w:before="2" w:line="256" w:lineRule="auto"/>
        <w:ind w:left="1688" w:right="1240" w:hanging="360"/>
        <w:rPr>
          <w:sz w:val="24"/>
        </w:rPr>
      </w:pPr>
      <w:r>
        <w:rPr>
          <w:sz w:val="28"/>
        </w:rPr>
        <w:t xml:space="preserve">Tax filing can be done using many sources </w:t>
      </w:r>
      <w:r>
        <w:rPr>
          <w:spacing w:val="-3"/>
          <w:sz w:val="28"/>
        </w:rPr>
        <w:t xml:space="preserve">like the </w:t>
      </w:r>
      <w:r>
        <w:rPr>
          <w:sz w:val="28"/>
        </w:rPr>
        <w:t>IRS Free File. Visit</w:t>
      </w:r>
      <w:r>
        <w:rPr>
          <w:color w:val="0000FF"/>
          <w:spacing w:val="-20"/>
          <w:sz w:val="28"/>
          <w:u w:val="thick" w:color="0000FF"/>
        </w:rPr>
        <w:t xml:space="preserve"> </w:t>
      </w:r>
      <w:hyperlink r:id="rId15">
        <w:r>
          <w:rPr>
            <w:color w:val="0000FF"/>
            <w:sz w:val="28"/>
            <w:u w:val="thick" w:color="0000FF"/>
          </w:rPr>
          <w:t>Free</w:t>
        </w:r>
      </w:hyperlink>
      <w:hyperlink r:id="rId16">
        <w:r>
          <w:rPr>
            <w:color w:val="0000FF"/>
            <w:sz w:val="28"/>
            <w:u w:val="thick" w:color="0000FF"/>
          </w:rPr>
          <w:t xml:space="preserve"> Filing Online</w:t>
        </w:r>
        <w:r>
          <w:rPr>
            <w:color w:val="0000FF"/>
            <w:sz w:val="28"/>
          </w:rPr>
          <w:t xml:space="preserve"> </w:t>
        </w:r>
      </w:hyperlink>
      <w:r>
        <w:rPr>
          <w:b/>
          <w:sz w:val="28"/>
        </w:rPr>
        <w:t>IT’S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FREE</w:t>
      </w:r>
      <w:r>
        <w:rPr>
          <w:spacing w:val="-4"/>
          <w:sz w:val="28"/>
        </w:rPr>
        <w:t>!</w:t>
      </w:r>
    </w:p>
    <w:p w14:paraId="1A639DD2" w14:textId="77777777" w:rsidR="00DC1799" w:rsidRDefault="00811929">
      <w:pPr>
        <w:pStyle w:val="ListParagraph"/>
        <w:numPr>
          <w:ilvl w:val="0"/>
          <w:numId w:val="1"/>
        </w:numPr>
        <w:tabs>
          <w:tab w:val="left" w:pos="1688"/>
          <w:tab w:val="left" w:pos="1689"/>
        </w:tabs>
        <w:spacing w:line="313" w:lineRule="exact"/>
        <w:ind w:left="1688" w:hanging="362"/>
        <w:rPr>
          <w:sz w:val="24"/>
        </w:rPr>
      </w:pPr>
      <w:r>
        <w:rPr>
          <w:sz w:val="28"/>
        </w:rPr>
        <w:t>Free, local tax return preparation referrals are available by calling</w:t>
      </w:r>
      <w:r>
        <w:rPr>
          <w:spacing w:val="-3"/>
          <w:sz w:val="28"/>
        </w:rPr>
        <w:t xml:space="preserve"> </w:t>
      </w:r>
      <w:r>
        <w:rPr>
          <w:sz w:val="28"/>
        </w:rPr>
        <w:t>2-1-1.</w:t>
      </w:r>
    </w:p>
    <w:p w14:paraId="7AAA336A" w14:textId="77777777" w:rsidR="00DC1799" w:rsidRDefault="00DC1799">
      <w:pPr>
        <w:pStyle w:val="BodyText"/>
        <w:spacing w:before="10"/>
        <w:rPr>
          <w:sz w:val="24"/>
        </w:rPr>
      </w:pPr>
    </w:p>
    <w:p w14:paraId="6E835733" w14:textId="77777777" w:rsidR="00DC1799" w:rsidRDefault="00811929">
      <w:pPr>
        <w:pStyle w:val="Heading1"/>
        <w:tabs>
          <w:tab w:val="left" w:pos="11643"/>
        </w:tabs>
      </w:pPr>
      <w:r>
        <w:rPr>
          <w:w w:val="99"/>
          <w:shd w:val="clear" w:color="auto" w:fill="DCE6F0"/>
        </w:rPr>
        <w:t xml:space="preserve"> </w:t>
      </w:r>
      <w:r>
        <w:rPr>
          <w:spacing w:val="-47"/>
          <w:shd w:val="clear" w:color="auto" w:fill="DCE6F0"/>
        </w:rPr>
        <w:t xml:space="preserve"> </w:t>
      </w:r>
      <w:r>
        <w:rPr>
          <w:shd w:val="clear" w:color="auto" w:fill="DCE6F0"/>
        </w:rPr>
        <w:t>When do taxes need to be</w:t>
      </w:r>
      <w:r>
        <w:rPr>
          <w:spacing w:val="-41"/>
          <w:shd w:val="clear" w:color="auto" w:fill="DCE6F0"/>
        </w:rPr>
        <w:t xml:space="preserve"> </w:t>
      </w:r>
      <w:r>
        <w:rPr>
          <w:shd w:val="clear" w:color="auto" w:fill="DCE6F0"/>
        </w:rPr>
        <w:t>filed?</w:t>
      </w:r>
      <w:r>
        <w:rPr>
          <w:shd w:val="clear" w:color="auto" w:fill="DCE6F0"/>
        </w:rPr>
        <w:tab/>
      </w:r>
    </w:p>
    <w:p w14:paraId="3FB53CBC" w14:textId="77777777" w:rsidR="00DC1799" w:rsidRDefault="00811929">
      <w:pPr>
        <w:pStyle w:val="ListParagraph"/>
        <w:numPr>
          <w:ilvl w:val="0"/>
          <w:numId w:val="1"/>
        </w:numPr>
        <w:tabs>
          <w:tab w:val="left" w:pos="1688"/>
          <w:tab w:val="left" w:pos="1689"/>
        </w:tabs>
        <w:spacing w:before="281"/>
        <w:ind w:left="1688" w:right="1175" w:hanging="336"/>
        <w:rPr>
          <w:sz w:val="24"/>
        </w:rPr>
      </w:pPr>
      <w:r>
        <w:rPr>
          <w:sz w:val="28"/>
        </w:rPr>
        <w:t>Income tax deadlines have been extended to July 15, 2020. For the latest info, check with the IRS at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thick" w:color="0000FF"/>
          </w:rPr>
          <w:t>irs.gov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and California Franchise Tax Board</w:t>
      </w:r>
      <w:r>
        <w:rPr>
          <w:spacing w:val="-55"/>
          <w:sz w:val="28"/>
        </w:rPr>
        <w:t xml:space="preserve"> </w:t>
      </w:r>
      <w:r>
        <w:rPr>
          <w:sz w:val="28"/>
        </w:rPr>
        <w:t>(FTB) at</w:t>
      </w:r>
      <w:hyperlink r:id="rId18">
        <w:r>
          <w:rPr>
            <w:color w:val="0000FF"/>
            <w:spacing w:val="-3"/>
            <w:sz w:val="28"/>
          </w:rPr>
          <w:t xml:space="preserve"> </w:t>
        </w:r>
        <w:r>
          <w:rPr>
            <w:color w:val="0000FF"/>
            <w:sz w:val="28"/>
            <w:u w:val="thick" w:color="0000FF"/>
          </w:rPr>
          <w:t>ftb.ca.gov</w:t>
        </w:r>
      </w:hyperlink>
      <w:r>
        <w:rPr>
          <w:sz w:val="28"/>
        </w:rPr>
        <w:t>.</w:t>
      </w:r>
    </w:p>
    <w:p w14:paraId="26E7BFDB" w14:textId="77777777" w:rsidR="00DC1799" w:rsidRDefault="00811929">
      <w:pPr>
        <w:pStyle w:val="ListParagraph"/>
        <w:numPr>
          <w:ilvl w:val="0"/>
          <w:numId w:val="1"/>
        </w:numPr>
        <w:tabs>
          <w:tab w:val="left" w:pos="1688"/>
          <w:tab w:val="left" w:pos="1689"/>
        </w:tabs>
        <w:spacing w:before="10" w:line="256" w:lineRule="auto"/>
        <w:ind w:left="1688" w:right="1228" w:hanging="336"/>
        <w:rPr>
          <w:sz w:val="24"/>
        </w:rPr>
      </w:pPr>
      <w:r>
        <w:rPr>
          <w:sz w:val="28"/>
        </w:rPr>
        <w:t>The deadline for submitting a request for EIP via the Non-Filer Tool is October 15, 2020. Anyone who is eligible to use the Non-Filer tool but who misses the October 15 deadline may file their 2020 federal return to</w:t>
      </w:r>
      <w:r>
        <w:rPr>
          <w:spacing w:val="-36"/>
          <w:sz w:val="28"/>
        </w:rPr>
        <w:t xml:space="preserve"> </w:t>
      </w:r>
      <w:r>
        <w:rPr>
          <w:sz w:val="28"/>
        </w:rPr>
        <w:t>receive the EIP as a tax</w:t>
      </w:r>
      <w:r>
        <w:rPr>
          <w:spacing w:val="-3"/>
          <w:sz w:val="28"/>
        </w:rPr>
        <w:t xml:space="preserve"> </w:t>
      </w:r>
      <w:r>
        <w:rPr>
          <w:sz w:val="28"/>
        </w:rPr>
        <w:t>credit.</w:t>
      </w:r>
    </w:p>
    <w:p w14:paraId="23B7F9F2" w14:textId="77777777" w:rsidR="00DC1799" w:rsidRDefault="00811929">
      <w:pPr>
        <w:pStyle w:val="ListParagraph"/>
        <w:numPr>
          <w:ilvl w:val="0"/>
          <w:numId w:val="1"/>
        </w:numPr>
        <w:tabs>
          <w:tab w:val="left" w:pos="1712"/>
          <w:tab w:val="left" w:pos="1713"/>
        </w:tabs>
        <w:spacing w:before="2"/>
        <w:ind w:left="1712" w:hanging="361"/>
        <w:rPr>
          <w:sz w:val="24"/>
        </w:rPr>
      </w:pPr>
      <w:r>
        <w:rPr>
          <w:sz w:val="28"/>
        </w:rPr>
        <w:t>Free, l</w:t>
      </w:r>
      <w:r>
        <w:rPr>
          <w:sz w:val="28"/>
        </w:rPr>
        <w:t>ocal tax return preparation referrals are available by calling</w:t>
      </w:r>
      <w:r>
        <w:rPr>
          <w:spacing w:val="-7"/>
          <w:sz w:val="28"/>
        </w:rPr>
        <w:t xml:space="preserve"> </w:t>
      </w:r>
      <w:r>
        <w:rPr>
          <w:sz w:val="28"/>
        </w:rPr>
        <w:t>2-1-1.</w:t>
      </w:r>
    </w:p>
    <w:p w14:paraId="63FC7408" w14:textId="77777777" w:rsidR="00DC1799" w:rsidRDefault="00811929">
      <w:pPr>
        <w:pStyle w:val="Heading1"/>
        <w:tabs>
          <w:tab w:val="left" w:pos="11643"/>
        </w:tabs>
        <w:spacing w:before="209"/>
      </w:pPr>
      <w:r>
        <w:rPr>
          <w:w w:val="99"/>
          <w:shd w:val="clear" w:color="auto" w:fill="DCE6F0"/>
        </w:rPr>
        <w:t xml:space="preserve"> </w:t>
      </w:r>
      <w:r>
        <w:rPr>
          <w:spacing w:val="-20"/>
          <w:shd w:val="clear" w:color="auto" w:fill="DCE6F0"/>
        </w:rPr>
        <w:t xml:space="preserve"> </w:t>
      </w:r>
      <w:r>
        <w:rPr>
          <w:shd w:val="clear" w:color="auto" w:fill="DCE6F0"/>
        </w:rPr>
        <w:t>How to get</w:t>
      </w:r>
      <w:r>
        <w:rPr>
          <w:spacing w:val="6"/>
          <w:shd w:val="clear" w:color="auto" w:fill="DCE6F0"/>
        </w:rPr>
        <w:t xml:space="preserve"> </w:t>
      </w:r>
      <w:r>
        <w:rPr>
          <w:shd w:val="clear" w:color="auto" w:fill="DCE6F0"/>
        </w:rPr>
        <w:t>help:</w:t>
      </w:r>
      <w:r>
        <w:rPr>
          <w:shd w:val="clear" w:color="auto" w:fill="DCE6F0"/>
        </w:rPr>
        <w:tab/>
      </w:r>
    </w:p>
    <w:p w14:paraId="66FC3CCF" w14:textId="77777777" w:rsidR="00DC1799" w:rsidRDefault="00811929">
      <w:pPr>
        <w:pStyle w:val="ListParagraph"/>
        <w:numPr>
          <w:ilvl w:val="1"/>
          <w:numId w:val="1"/>
        </w:numPr>
        <w:tabs>
          <w:tab w:val="left" w:pos="1887"/>
          <w:tab w:val="left" w:pos="1888"/>
        </w:tabs>
        <w:spacing w:before="280" w:line="249" w:lineRule="auto"/>
        <w:ind w:right="2212"/>
        <w:rPr>
          <w:sz w:val="28"/>
        </w:rPr>
      </w:pPr>
      <w:r>
        <w:rPr>
          <w:sz w:val="28"/>
        </w:rPr>
        <w:t>Dial 2-1-1, where you will be walked through a series of</w:t>
      </w:r>
      <w:r>
        <w:rPr>
          <w:spacing w:val="-18"/>
          <w:sz w:val="28"/>
        </w:rPr>
        <w:t xml:space="preserve"> </w:t>
      </w:r>
      <w:r>
        <w:rPr>
          <w:sz w:val="28"/>
        </w:rPr>
        <w:t>questions and referred to additional resources for filing your income taxes.</w:t>
      </w:r>
    </w:p>
    <w:p w14:paraId="75B5AC3C" w14:textId="77777777" w:rsidR="00DC1799" w:rsidRDefault="00811929">
      <w:pPr>
        <w:pStyle w:val="ListParagraph"/>
        <w:numPr>
          <w:ilvl w:val="1"/>
          <w:numId w:val="1"/>
        </w:numPr>
        <w:tabs>
          <w:tab w:val="left" w:pos="1887"/>
          <w:tab w:val="left" w:pos="1888"/>
        </w:tabs>
        <w:spacing w:line="249" w:lineRule="auto"/>
        <w:ind w:right="2798"/>
        <w:rPr>
          <w:sz w:val="28"/>
        </w:rPr>
      </w:pPr>
      <w:r>
        <w:rPr>
          <w:sz w:val="28"/>
        </w:rPr>
        <w:t xml:space="preserve">For more information about Economic Impact Payments, </w:t>
      </w:r>
      <w:r>
        <w:rPr>
          <w:spacing w:val="-4"/>
          <w:sz w:val="28"/>
        </w:rPr>
        <w:t xml:space="preserve">visit </w:t>
      </w:r>
      <w:r>
        <w:rPr>
          <w:sz w:val="28"/>
        </w:rPr>
        <w:t>the</w:t>
      </w:r>
      <w:r>
        <w:rPr>
          <w:color w:val="0000FF"/>
          <w:sz w:val="28"/>
        </w:rPr>
        <w:t xml:space="preserve"> </w:t>
      </w:r>
      <w:hyperlink r:id="rId19">
        <w:r>
          <w:rPr>
            <w:color w:val="0000FF"/>
            <w:sz w:val="28"/>
            <w:u w:val="thick" w:color="0000FF"/>
          </w:rPr>
          <w:t>CDSS Economic Impact Paym</w:t>
        </w:r>
        <w:r>
          <w:rPr>
            <w:color w:val="0000FF"/>
            <w:sz w:val="28"/>
            <w:u w:val="thick" w:color="0000FF"/>
          </w:rPr>
          <w:t>ent Information and</w:t>
        </w:r>
      </w:hyperlink>
      <w:hyperlink r:id="rId20">
        <w:r>
          <w:rPr>
            <w:color w:val="0000FF"/>
            <w:sz w:val="28"/>
            <w:u w:val="thick" w:color="0000FF"/>
          </w:rPr>
          <w:t xml:space="preserve"> Resources</w:t>
        </w:r>
        <w:r>
          <w:rPr>
            <w:color w:val="0000FF"/>
            <w:spacing w:val="-2"/>
            <w:sz w:val="28"/>
            <w:u w:val="thick" w:color="0000FF"/>
          </w:rPr>
          <w:t xml:space="preserve"> </w:t>
        </w:r>
        <w:r>
          <w:rPr>
            <w:color w:val="0000FF"/>
            <w:sz w:val="28"/>
            <w:u w:val="thick" w:color="0000FF"/>
          </w:rPr>
          <w:t>Hub</w:t>
        </w:r>
      </w:hyperlink>
      <w:r>
        <w:rPr>
          <w:sz w:val="28"/>
        </w:rPr>
        <w:t>.</w:t>
      </w:r>
    </w:p>
    <w:p w14:paraId="559D6E3C" w14:textId="3C351B37" w:rsidR="00DC1799" w:rsidRDefault="00811929">
      <w:pPr>
        <w:pStyle w:val="ListParagraph"/>
        <w:numPr>
          <w:ilvl w:val="1"/>
          <w:numId w:val="1"/>
        </w:numPr>
        <w:tabs>
          <w:tab w:val="left" w:pos="1887"/>
          <w:tab w:val="left" w:pos="1888"/>
        </w:tabs>
        <w:spacing w:line="249" w:lineRule="auto"/>
        <w:ind w:right="2348"/>
        <w:rPr>
          <w:sz w:val="28"/>
        </w:rPr>
      </w:pPr>
      <w:r>
        <w:rPr>
          <w:sz w:val="28"/>
        </w:rPr>
        <w:t>If you have already filed you 2018 or 2019 income taxes or submitted for your EIP using the Non-Filer Tool, check the</w:t>
      </w:r>
      <w:r>
        <w:rPr>
          <w:spacing w:val="-34"/>
          <w:sz w:val="28"/>
        </w:rPr>
        <w:t xml:space="preserve"> </w:t>
      </w:r>
      <w:r>
        <w:rPr>
          <w:sz w:val="28"/>
        </w:rPr>
        <w:t>status of y</w:t>
      </w:r>
      <w:r>
        <w:rPr>
          <w:sz w:val="28"/>
        </w:rPr>
        <w:t>our payment by visiting the IRS Get My Payment webpage</w:t>
      </w:r>
      <w:r>
        <w:rPr>
          <w:spacing w:val="-28"/>
          <w:sz w:val="28"/>
        </w:rPr>
        <w:t xml:space="preserve"> </w:t>
      </w:r>
      <w:r>
        <w:rPr>
          <w:sz w:val="28"/>
        </w:rPr>
        <w:t>at</w:t>
      </w:r>
      <w:r>
        <w:rPr>
          <w:color w:val="0000FF"/>
          <w:sz w:val="28"/>
          <w:u w:val="thick" w:color="0000FF"/>
        </w:rPr>
        <w:t xml:space="preserve"> </w:t>
      </w:r>
      <w:hyperlink r:id="rId21">
        <w:r>
          <w:rPr>
            <w:color w:val="0000FF"/>
            <w:sz w:val="28"/>
            <w:u w:val="thick" w:color="0000FF"/>
          </w:rPr>
          <w:t>IRS Get My</w:t>
        </w:r>
        <w:r>
          <w:rPr>
            <w:color w:val="0000FF"/>
            <w:spacing w:val="-2"/>
            <w:sz w:val="28"/>
            <w:u w:val="thick" w:color="0000FF"/>
          </w:rPr>
          <w:t xml:space="preserve"> </w:t>
        </w:r>
        <w:r>
          <w:rPr>
            <w:color w:val="0000FF"/>
            <w:sz w:val="28"/>
            <w:u w:val="thick" w:color="0000FF"/>
          </w:rPr>
          <w:t xml:space="preserve">Payment </w:t>
        </w:r>
      </w:hyperlink>
    </w:p>
    <w:p w14:paraId="139AD821" w14:textId="77777777" w:rsidR="00DC1799" w:rsidRDefault="00811929">
      <w:pPr>
        <w:pStyle w:val="ListParagraph"/>
        <w:numPr>
          <w:ilvl w:val="1"/>
          <w:numId w:val="1"/>
        </w:numPr>
        <w:tabs>
          <w:tab w:val="left" w:pos="1887"/>
          <w:tab w:val="left" w:pos="1888"/>
        </w:tabs>
        <w:spacing w:line="249" w:lineRule="auto"/>
        <w:ind w:right="2161"/>
        <w:rPr>
          <w:sz w:val="28"/>
        </w:rPr>
      </w:pPr>
      <w:r>
        <w:rPr>
          <w:sz w:val="28"/>
        </w:rPr>
        <w:t>For frequently asked questions about your tax refund, visit the Get My Payment Frequently Asked Questi</w:t>
      </w:r>
      <w:r>
        <w:rPr>
          <w:sz w:val="28"/>
        </w:rPr>
        <w:t xml:space="preserve">ons webpage </w:t>
      </w:r>
      <w:r>
        <w:rPr>
          <w:spacing w:val="2"/>
          <w:sz w:val="28"/>
        </w:rPr>
        <w:t>at</w:t>
      </w:r>
      <w:r>
        <w:rPr>
          <w:color w:val="0000FF"/>
          <w:spacing w:val="2"/>
          <w:sz w:val="28"/>
          <w:u w:val="thick" w:color="0000FF"/>
        </w:rPr>
        <w:t xml:space="preserve"> </w:t>
      </w:r>
      <w:hyperlink r:id="rId22">
        <w:r>
          <w:rPr>
            <w:color w:val="0000FF"/>
            <w:sz w:val="28"/>
            <w:u w:val="thick" w:color="0000FF"/>
          </w:rPr>
          <w:t>IRS</w:t>
        </w:r>
      </w:hyperlink>
      <w:hyperlink r:id="rId23">
        <w:r>
          <w:rPr>
            <w:color w:val="0000FF"/>
            <w:sz w:val="28"/>
            <w:u w:val="thick" w:color="0000FF"/>
          </w:rPr>
          <w:t xml:space="preserve"> Payment Frequently Asked Questions</w:t>
        </w:r>
        <w:r>
          <w:rPr>
            <w:color w:val="0000FF"/>
            <w:spacing w:val="-37"/>
            <w:sz w:val="28"/>
            <w:u w:val="thick" w:color="0000FF"/>
          </w:rPr>
          <w:t xml:space="preserve"> </w:t>
        </w:r>
      </w:hyperlink>
      <w:hyperlink r:id="rId24">
        <w:r>
          <w:rPr>
            <w:color w:val="0000FF"/>
            <w:sz w:val="28"/>
            <w:u w:val="thick" w:color="0000FF"/>
          </w:rPr>
          <w:t>questions</w:t>
        </w:r>
      </w:hyperlink>
      <w:r>
        <w:rPr>
          <w:sz w:val="28"/>
        </w:rPr>
        <w:t>.</w:t>
      </w:r>
    </w:p>
    <w:sectPr w:rsidR="00DC1799">
      <w:pgSz w:w="12240" w:h="15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BD9"/>
    <w:multiLevelType w:val="hybridMultilevel"/>
    <w:tmpl w:val="00D43200"/>
    <w:lvl w:ilvl="0" w:tplc="B558835E">
      <w:numFmt w:val="bullet"/>
      <w:lvlText w:val="•"/>
      <w:lvlJc w:val="left"/>
      <w:pPr>
        <w:ind w:left="1557" w:hanging="310"/>
      </w:pPr>
      <w:rPr>
        <w:rFonts w:hint="default"/>
        <w:w w:val="133"/>
        <w:lang w:val="en-US" w:eastAsia="en-US" w:bidi="en-US"/>
      </w:rPr>
    </w:lvl>
    <w:lvl w:ilvl="1" w:tplc="2FB47604">
      <w:numFmt w:val="bullet"/>
      <w:lvlText w:val="•"/>
      <w:lvlJc w:val="left"/>
      <w:pPr>
        <w:ind w:left="1887" w:hanging="376"/>
      </w:pPr>
      <w:rPr>
        <w:rFonts w:ascii="Arial" w:eastAsia="Arial" w:hAnsi="Arial" w:cs="Arial" w:hint="default"/>
        <w:w w:val="127"/>
        <w:sz w:val="28"/>
        <w:szCs w:val="28"/>
        <w:lang w:val="en-US" w:eastAsia="en-US" w:bidi="en-US"/>
      </w:rPr>
    </w:lvl>
    <w:lvl w:ilvl="2" w:tplc="F96404DA">
      <w:numFmt w:val="bullet"/>
      <w:lvlText w:val="•"/>
      <w:lvlJc w:val="left"/>
      <w:pPr>
        <w:ind w:left="3031" w:hanging="376"/>
      </w:pPr>
      <w:rPr>
        <w:rFonts w:hint="default"/>
        <w:lang w:val="en-US" w:eastAsia="en-US" w:bidi="en-US"/>
      </w:rPr>
    </w:lvl>
    <w:lvl w:ilvl="3" w:tplc="60C85404">
      <w:numFmt w:val="bullet"/>
      <w:lvlText w:val="•"/>
      <w:lvlJc w:val="left"/>
      <w:pPr>
        <w:ind w:left="4182" w:hanging="376"/>
      </w:pPr>
      <w:rPr>
        <w:rFonts w:hint="default"/>
        <w:lang w:val="en-US" w:eastAsia="en-US" w:bidi="en-US"/>
      </w:rPr>
    </w:lvl>
    <w:lvl w:ilvl="4" w:tplc="6DC4913A">
      <w:numFmt w:val="bullet"/>
      <w:lvlText w:val="•"/>
      <w:lvlJc w:val="left"/>
      <w:pPr>
        <w:ind w:left="5333" w:hanging="376"/>
      </w:pPr>
      <w:rPr>
        <w:rFonts w:hint="default"/>
        <w:lang w:val="en-US" w:eastAsia="en-US" w:bidi="en-US"/>
      </w:rPr>
    </w:lvl>
    <w:lvl w:ilvl="5" w:tplc="0AF239CE">
      <w:numFmt w:val="bullet"/>
      <w:lvlText w:val="•"/>
      <w:lvlJc w:val="left"/>
      <w:pPr>
        <w:ind w:left="6484" w:hanging="376"/>
      </w:pPr>
      <w:rPr>
        <w:rFonts w:hint="default"/>
        <w:lang w:val="en-US" w:eastAsia="en-US" w:bidi="en-US"/>
      </w:rPr>
    </w:lvl>
    <w:lvl w:ilvl="6" w:tplc="DDF244DC">
      <w:numFmt w:val="bullet"/>
      <w:lvlText w:val="•"/>
      <w:lvlJc w:val="left"/>
      <w:pPr>
        <w:ind w:left="7635" w:hanging="376"/>
      </w:pPr>
      <w:rPr>
        <w:rFonts w:hint="default"/>
        <w:lang w:val="en-US" w:eastAsia="en-US" w:bidi="en-US"/>
      </w:rPr>
    </w:lvl>
    <w:lvl w:ilvl="7" w:tplc="1EDAFD30">
      <w:numFmt w:val="bullet"/>
      <w:lvlText w:val="•"/>
      <w:lvlJc w:val="left"/>
      <w:pPr>
        <w:ind w:left="8786" w:hanging="376"/>
      </w:pPr>
      <w:rPr>
        <w:rFonts w:hint="default"/>
        <w:lang w:val="en-US" w:eastAsia="en-US" w:bidi="en-US"/>
      </w:rPr>
    </w:lvl>
    <w:lvl w:ilvl="8" w:tplc="DAB271EA">
      <w:numFmt w:val="bullet"/>
      <w:lvlText w:val="•"/>
      <w:lvlJc w:val="left"/>
      <w:pPr>
        <w:ind w:left="9937" w:hanging="376"/>
      </w:pPr>
      <w:rPr>
        <w:rFonts w:hint="default"/>
        <w:lang w:val="en-US" w:eastAsia="en-US" w:bidi="en-US"/>
      </w:rPr>
    </w:lvl>
  </w:abstractNum>
  <w:abstractNum w:abstractNumId="1" w15:restartNumberingAfterBreak="0">
    <w:nsid w:val="477401A9"/>
    <w:multiLevelType w:val="hybridMultilevel"/>
    <w:tmpl w:val="DEBA30F2"/>
    <w:lvl w:ilvl="0" w:tplc="32BA5170">
      <w:numFmt w:val="bullet"/>
      <w:lvlText w:val="•"/>
      <w:lvlJc w:val="left"/>
      <w:pPr>
        <w:ind w:left="1332" w:hanging="374"/>
      </w:pPr>
      <w:rPr>
        <w:rFonts w:ascii="Arial" w:eastAsia="Arial" w:hAnsi="Arial" w:cs="Arial" w:hint="default"/>
        <w:w w:val="127"/>
        <w:sz w:val="28"/>
        <w:szCs w:val="28"/>
        <w:lang w:val="en-US" w:eastAsia="en-US" w:bidi="en-US"/>
      </w:rPr>
    </w:lvl>
    <w:lvl w:ilvl="1" w:tplc="888A803A">
      <w:numFmt w:val="bullet"/>
      <w:lvlText w:val="•"/>
      <w:lvlJc w:val="left"/>
      <w:pPr>
        <w:ind w:left="2430" w:hanging="374"/>
      </w:pPr>
      <w:rPr>
        <w:rFonts w:hint="default"/>
        <w:lang w:val="en-US" w:eastAsia="en-US" w:bidi="en-US"/>
      </w:rPr>
    </w:lvl>
    <w:lvl w:ilvl="2" w:tplc="8FDE99BE">
      <w:numFmt w:val="bullet"/>
      <w:lvlText w:val="•"/>
      <w:lvlJc w:val="left"/>
      <w:pPr>
        <w:ind w:left="3520" w:hanging="374"/>
      </w:pPr>
      <w:rPr>
        <w:rFonts w:hint="default"/>
        <w:lang w:val="en-US" w:eastAsia="en-US" w:bidi="en-US"/>
      </w:rPr>
    </w:lvl>
    <w:lvl w:ilvl="3" w:tplc="B09017EA">
      <w:numFmt w:val="bullet"/>
      <w:lvlText w:val="•"/>
      <w:lvlJc w:val="left"/>
      <w:pPr>
        <w:ind w:left="4610" w:hanging="374"/>
      </w:pPr>
      <w:rPr>
        <w:rFonts w:hint="default"/>
        <w:lang w:val="en-US" w:eastAsia="en-US" w:bidi="en-US"/>
      </w:rPr>
    </w:lvl>
    <w:lvl w:ilvl="4" w:tplc="EA902454">
      <w:numFmt w:val="bullet"/>
      <w:lvlText w:val="•"/>
      <w:lvlJc w:val="left"/>
      <w:pPr>
        <w:ind w:left="5700" w:hanging="374"/>
      </w:pPr>
      <w:rPr>
        <w:rFonts w:hint="default"/>
        <w:lang w:val="en-US" w:eastAsia="en-US" w:bidi="en-US"/>
      </w:rPr>
    </w:lvl>
    <w:lvl w:ilvl="5" w:tplc="1A823B2C">
      <w:numFmt w:val="bullet"/>
      <w:lvlText w:val="•"/>
      <w:lvlJc w:val="left"/>
      <w:pPr>
        <w:ind w:left="6790" w:hanging="374"/>
      </w:pPr>
      <w:rPr>
        <w:rFonts w:hint="default"/>
        <w:lang w:val="en-US" w:eastAsia="en-US" w:bidi="en-US"/>
      </w:rPr>
    </w:lvl>
    <w:lvl w:ilvl="6" w:tplc="860C18B4">
      <w:numFmt w:val="bullet"/>
      <w:lvlText w:val="•"/>
      <w:lvlJc w:val="left"/>
      <w:pPr>
        <w:ind w:left="7880" w:hanging="374"/>
      </w:pPr>
      <w:rPr>
        <w:rFonts w:hint="default"/>
        <w:lang w:val="en-US" w:eastAsia="en-US" w:bidi="en-US"/>
      </w:rPr>
    </w:lvl>
    <w:lvl w:ilvl="7" w:tplc="09D47A6A">
      <w:numFmt w:val="bullet"/>
      <w:lvlText w:val="•"/>
      <w:lvlJc w:val="left"/>
      <w:pPr>
        <w:ind w:left="8970" w:hanging="374"/>
      </w:pPr>
      <w:rPr>
        <w:rFonts w:hint="default"/>
        <w:lang w:val="en-US" w:eastAsia="en-US" w:bidi="en-US"/>
      </w:rPr>
    </w:lvl>
    <w:lvl w:ilvl="8" w:tplc="94F4D06A">
      <w:numFmt w:val="bullet"/>
      <w:lvlText w:val="•"/>
      <w:lvlJc w:val="left"/>
      <w:pPr>
        <w:ind w:left="10060" w:hanging="37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99"/>
    <w:rsid w:val="00811929"/>
    <w:rsid w:val="009A4346"/>
    <w:rsid w:val="00D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D8BA"/>
  <w15:docId w15:val="{2BBA59D9-ED77-4100-9024-E78F26A0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95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88" w:hanging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ftb.ca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.www4.irs.gov/irfof/lang/en/irfofgetstatus.jsp" TargetMode="External"/><Relationship Id="rId7" Type="http://schemas.openxmlformats.org/officeDocument/2006/relationships/hyperlink" Target="https://www.irs.gov/individuals/international-taxpayers/determining-alien-tax-status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www.irs.gov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rs.gov/filing/free-file-do-your-federal-taxes-for-free" TargetMode="External"/><Relationship Id="rId20" Type="http://schemas.openxmlformats.org/officeDocument/2006/relationships/hyperlink" Target="https://cdss.ca.gov/inforesources/cdss-programs/economic-impact-paym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www.irs.gov/coronavirus/get-my-payment-frequently-asked-questi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rs.gov/filing/free-file-do-your-federal-taxes-for-free" TargetMode="External"/><Relationship Id="rId23" Type="http://schemas.openxmlformats.org/officeDocument/2006/relationships/hyperlink" Target="https://www.irs.gov/coronavirus/get-my-payment-frequently-asked-questions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cdss.ca.gov/inforesources/cdss-programs/economic-impact-pay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irs.gov/coronavirus/non-filers-enter-payment-info-here" TargetMode="External"/><Relationship Id="rId22" Type="http://schemas.openxmlformats.org/officeDocument/2006/relationships/hyperlink" Target="https://www.irs.gov/coronavirus/get-my-payment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ABAWD New Time Limit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ABAWD New Time Limit</dc:title>
  <dc:creator>Emma Blankinship</dc:creator>
  <cp:lastModifiedBy>Rohall, Shannon@DSS</cp:lastModifiedBy>
  <cp:revision>3</cp:revision>
  <dcterms:created xsi:type="dcterms:W3CDTF">2020-06-24T23:07:00Z</dcterms:created>
  <dcterms:modified xsi:type="dcterms:W3CDTF">2020-06-24T23:12:00Z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